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44F" w:rsidRPr="008D4500" w:rsidRDefault="0041544F" w:rsidP="0041544F">
      <w:pPr>
        <w:jc w:val="center"/>
        <w:rPr>
          <w:sz w:val="32"/>
          <w:u w:val="single"/>
          <w:lang w:val="en-US"/>
        </w:rPr>
      </w:pPr>
      <w:r w:rsidRPr="008D4500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D0B98F1" wp14:editId="20F72AE5">
            <wp:simplePos x="0" y="0"/>
            <wp:positionH relativeFrom="column">
              <wp:posOffset>4108450</wp:posOffset>
            </wp:positionH>
            <wp:positionV relativeFrom="paragraph">
              <wp:posOffset>330200</wp:posOffset>
            </wp:positionV>
            <wp:extent cx="590550" cy="652780"/>
            <wp:effectExtent l="0" t="0" r="0" b="0"/>
            <wp:wrapTight wrapText="bothSides">
              <wp:wrapPolygon edited="0">
                <wp:start x="0" y="0"/>
                <wp:lineTo x="0" y="20802"/>
                <wp:lineTo x="20903" y="20802"/>
                <wp:lineTo x="209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4500">
        <w:rPr>
          <w:sz w:val="32"/>
          <w:u w:val="single"/>
          <w:lang w:val="en-US"/>
        </w:rPr>
        <w:t>Southfields Primary School</w:t>
      </w:r>
    </w:p>
    <w:p w:rsidR="0041544F" w:rsidRPr="008D4500" w:rsidRDefault="0041544F" w:rsidP="0041544F">
      <w:pPr>
        <w:rPr>
          <w:sz w:val="32"/>
          <w:lang w:val="en-US"/>
        </w:rPr>
      </w:pPr>
    </w:p>
    <w:p w:rsidR="0041544F" w:rsidRPr="008D4500" w:rsidRDefault="0041544F" w:rsidP="0041544F">
      <w:pPr>
        <w:rPr>
          <w:sz w:val="32"/>
          <w:lang w:val="en-US"/>
        </w:rPr>
      </w:pPr>
    </w:p>
    <w:p w:rsidR="00A16663" w:rsidRPr="008D4500" w:rsidRDefault="00331120" w:rsidP="00A16663">
      <w:pPr>
        <w:jc w:val="center"/>
        <w:rPr>
          <w:sz w:val="32"/>
          <w:lang w:val="en-US"/>
        </w:rPr>
      </w:pPr>
      <w:r>
        <w:rPr>
          <w:sz w:val="32"/>
          <w:lang w:val="en-US"/>
        </w:rPr>
        <w:t>Physical Education</w:t>
      </w:r>
      <w:r w:rsidR="00727AC0">
        <w:rPr>
          <w:sz w:val="32"/>
          <w:lang w:val="en-US"/>
        </w:rPr>
        <w:t xml:space="preserve"> and Healthy Schools</w:t>
      </w:r>
      <w:r w:rsidR="0041544F" w:rsidRPr="008D4500">
        <w:rPr>
          <w:sz w:val="32"/>
          <w:lang w:val="en-US"/>
        </w:rPr>
        <w:t xml:space="preserve">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76AE4" w:rsidTr="00B76AE4">
        <w:tc>
          <w:tcPr>
            <w:tcW w:w="13948" w:type="dxa"/>
            <w:shd w:val="clear" w:color="auto" w:fill="00B0F0"/>
          </w:tcPr>
          <w:p w:rsidR="00B76AE4" w:rsidRPr="00B76AE4" w:rsidRDefault="00B76AE4" w:rsidP="00B76AE4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Context:</w:t>
            </w:r>
          </w:p>
        </w:tc>
      </w:tr>
      <w:tr w:rsidR="00B76AE4" w:rsidTr="008D4500">
        <w:tc>
          <w:tcPr>
            <w:tcW w:w="13948" w:type="dxa"/>
          </w:tcPr>
          <w:p w:rsidR="00DA052F" w:rsidRPr="00331120" w:rsidRDefault="00DA052F" w:rsidP="0041544F">
            <w:pPr>
              <w:rPr>
                <w:sz w:val="24"/>
                <w:szCs w:val="24"/>
                <w:lang w:val="en-US"/>
              </w:rPr>
            </w:pPr>
            <w:r w:rsidRPr="00331120">
              <w:rPr>
                <w:sz w:val="24"/>
                <w:szCs w:val="24"/>
                <w:lang w:val="en-US"/>
              </w:rPr>
              <w:t>Physical Education is taught</w:t>
            </w:r>
            <w:r w:rsidR="00331120" w:rsidRPr="00331120">
              <w:rPr>
                <w:sz w:val="24"/>
                <w:szCs w:val="24"/>
                <w:lang w:val="en-US"/>
              </w:rPr>
              <w:t xml:space="preserve"> well and </w:t>
            </w:r>
            <w:r w:rsidRPr="00331120">
              <w:rPr>
                <w:sz w:val="24"/>
                <w:szCs w:val="24"/>
                <w:lang w:val="en-US"/>
              </w:rPr>
              <w:t>weekly in</w:t>
            </w:r>
            <w:r w:rsidR="00331120" w:rsidRPr="00331120">
              <w:rPr>
                <w:sz w:val="24"/>
                <w:szCs w:val="24"/>
                <w:lang w:val="en-US"/>
              </w:rPr>
              <w:t xml:space="preserve"> our school;</w:t>
            </w:r>
            <w:r w:rsidRPr="00331120">
              <w:rPr>
                <w:sz w:val="24"/>
                <w:szCs w:val="24"/>
                <w:lang w:val="en-US"/>
              </w:rPr>
              <w:t xml:space="preserve"> children enjoy their lessons</w:t>
            </w:r>
            <w:r w:rsidR="00331120" w:rsidRPr="00331120">
              <w:rPr>
                <w:sz w:val="24"/>
                <w:szCs w:val="24"/>
                <w:lang w:val="en-US"/>
              </w:rPr>
              <w:t xml:space="preserve">, they develop an understanding of how their bodies work, how to begin to use tactics in team games, refine core skills and develop a love for physical activity. </w:t>
            </w:r>
          </w:p>
          <w:p w:rsidR="00331120" w:rsidRPr="00331120" w:rsidRDefault="00331120" w:rsidP="003311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331120" w:rsidRPr="00331120" w:rsidRDefault="00331120" w:rsidP="003311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Physical Education continues to be a subject that is taught well in our school and this is demonstrated through a wide variety of evidence bases which include: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Capturing of Pupil and Staff Voice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Regular Monitoring of the curriculum – ensuring long, medium and short term plans are followed 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Training for staff to ensure confidence of use of equipment as well as planning tools.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Have a good understanding of the progression of skills across different areas of PE.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Enhance the teaching of Physical Education with books and text as well as specific vocabulary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Understanding Assessment of all pupils both summative and formative and develop a good understanding of how groups of learners do in my subject</w:t>
            </w:r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Reporting to Governors and being held to account through this delegated role by the </w:t>
            </w:r>
            <w:proofErr w:type="spellStart"/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</w:p>
          <w:p w:rsidR="00331120" w:rsidRPr="00331120" w:rsidRDefault="00331120" w:rsidP="00331120">
            <w:pPr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11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Displays throughout school</w:t>
            </w:r>
          </w:p>
          <w:p w:rsidR="00B76AE4" w:rsidRPr="00331120" w:rsidRDefault="00B76AE4" w:rsidP="0041544F">
            <w:pPr>
              <w:rPr>
                <w:sz w:val="24"/>
                <w:szCs w:val="24"/>
                <w:lang w:val="en-US"/>
              </w:rPr>
            </w:pPr>
          </w:p>
          <w:p w:rsidR="00FC02DB" w:rsidRPr="00331120" w:rsidRDefault="00B76AE4" w:rsidP="0041544F">
            <w:pPr>
              <w:rPr>
                <w:sz w:val="24"/>
                <w:szCs w:val="24"/>
                <w:lang w:val="en-US"/>
              </w:rPr>
            </w:pPr>
            <w:r w:rsidRPr="00331120">
              <w:rPr>
                <w:sz w:val="24"/>
                <w:szCs w:val="24"/>
                <w:lang w:val="en-US"/>
              </w:rPr>
              <w:t>What has impacted yo</w:t>
            </w:r>
            <w:r w:rsidR="00331120">
              <w:rPr>
                <w:sz w:val="24"/>
                <w:szCs w:val="24"/>
                <w:lang w:val="en-US"/>
              </w:rPr>
              <w:t xml:space="preserve">ur subject over the last year? </w:t>
            </w:r>
            <w:r w:rsidR="00727AC0" w:rsidRPr="00331120">
              <w:rPr>
                <w:sz w:val="24"/>
                <w:szCs w:val="24"/>
                <w:lang w:val="en-US"/>
              </w:rPr>
              <w:t xml:space="preserve"> </w:t>
            </w:r>
          </w:p>
          <w:p w:rsidR="00B76AE4" w:rsidRPr="00331120" w:rsidRDefault="00331120" w:rsidP="0041544F">
            <w:pPr>
              <w:rPr>
                <w:sz w:val="24"/>
                <w:szCs w:val="24"/>
                <w:lang w:val="en-US"/>
              </w:rPr>
            </w:pPr>
            <w:r w:rsidRPr="00331120">
              <w:rPr>
                <w:rFonts w:ascii="Calibri" w:hAnsi="Calibri" w:cs="Calibri"/>
                <w:color w:val="000000"/>
                <w:sz w:val="24"/>
                <w:szCs w:val="24"/>
              </w:rPr>
              <w:t>Due to the recovery curriculum that has been in place since the school closures, there has been less of a focus on foundation subjects.</w:t>
            </w:r>
            <w:r w:rsidR="006379D7">
              <w:rPr>
                <w:sz w:val="24"/>
                <w:szCs w:val="24"/>
                <w:lang w:val="en-US"/>
              </w:rPr>
              <w:t xml:space="preserve"> The Coronavirus pandemic </w:t>
            </w:r>
            <w:r w:rsidR="00727AC0" w:rsidRPr="00331120">
              <w:rPr>
                <w:sz w:val="24"/>
                <w:szCs w:val="24"/>
                <w:lang w:val="en-US"/>
              </w:rPr>
              <w:t>has affected P</w:t>
            </w:r>
            <w:r w:rsidR="00DA052F" w:rsidRPr="00331120">
              <w:rPr>
                <w:sz w:val="24"/>
                <w:szCs w:val="24"/>
                <w:lang w:val="en-US"/>
              </w:rPr>
              <w:t xml:space="preserve">hysical </w:t>
            </w:r>
            <w:r w:rsidR="00727AC0" w:rsidRPr="00331120">
              <w:rPr>
                <w:sz w:val="24"/>
                <w:szCs w:val="24"/>
                <w:lang w:val="en-US"/>
              </w:rPr>
              <w:t>E</w:t>
            </w:r>
            <w:r w:rsidR="00DA052F" w:rsidRPr="00331120">
              <w:rPr>
                <w:sz w:val="24"/>
                <w:szCs w:val="24"/>
                <w:lang w:val="en-US"/>
              </w:rPr>
              <w:t>ducation</w:t>
            </w:r>
            <w:r w:rsidR="00727AC0" w:rsidRPr="00331120">
              <w:rPr>
                <w:sz w:val="24"/>
                <w:szCs w:val="24"/>
                <w:lang w:val="en-US"/>
              </w:rPr>
              <w:t xml:space="preserve"> in school in the way it has been taught and some of the coverage that was missed due to being unab</w:t>
            </w:r>
            <w:r w:rsidR="00DA052F" w:rsidRPr="00331120">
              <w:rPr>
                <w:sz w:val="24"/>
                <w:szCs w:val="24"/>
                <w:lang w:val="en-US"/>
              </w:rPr>
              <w:t xml:space="preserve">le to use indoor spaces, not being able to share equipment and not having use of the deep water pool at </w:t>
            </w:r>
            <w:proofErr w:type="spellStart"/>
            <w:r w:rsidR="00DA052F" w:rsidRPr="00331120">
              <w:rPr>
                <w:sz w:val="24"/>
                <w:szCs w:val="24"/>
                <w:lang w:val="en-US"/>
              </w:rPr>
              <w:t>Stanground</w:t>
            </w:r>
            <w:proofErr w:type="spellEnd"/>
            <w:r w:rsidR="00DA052F" w:rsidRPr="00331120">
              <w:rPr>
                <w:sz w:val="24"/>
                <w:szCs w:val="24"/>
                <w:lang w:val="en-US"/>
              </w:rPr>
              <w:t xml:space="preserve"> Academy.</w:t>
            </w:r>
            <w:r w:rsidR="006379D7">
              <w:rPr>
                <w:sz w:val="24"/>
                <w:szCs w:val="24"/>
                <w:lang w:val="en-US"/>
              </w:rPr>
              <w:t xml:space="preserve"> Children have been unable to participate in teams and have therefore missed many competitive opportunities within school as well as playing against other schools in the local area. </w:t>
            </w:r>
          </w:p>
        </w:tc>
      </w:tr>
    </w:tbl>
    <w:p w:rsidR="003427EE" w:rsidRDefault="003427EE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427EE" w:rsidTr="008D4500">
        <w:tc>
          <w:tcPr>
            <w:tcW w:w="13948" w:type="dxa"/>
            <w:gridSpan w:val="3"/>
            <w:shd w:val="clear" w:color="auto" w:fill="00B0F0"/>
          </w:tcPr>
          <w:p w:rsidR="003427EE" w:rsidRPr="00B76AE4" w:rsidRDefault="003427EE" w:rsidP="008D4500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Funding:</w:t>
            </w:r>
          </w:p>
        </w:tc>
      </w:tr>
      <w:tr w:rsidR="003427EE" w:rsidTr="008D4500">
        <w:tc>
          <w:tcPr>
            <w:tcW w:w="4649" w:type="dxa"/>
          </w:tcPr>
          <w:p w:rsidR="006379D7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Sport Premium Funding 2021-22:</w:t>
            </w:r>
          </w:p>
          <w:p w:rsidR="003427EE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£17, 251.73</w:t>
            </w:r>
          </w:p>
        </w:tc>
        <w:tc>
          <w:tcPr>
            <w:tcW w:w="4649" w:type="dxa"/>
          </w:tcPr>
          <w:p w:rsidR="003427EE" w:rsidRDefault="003427EE" w:rsidP="008D4500">
            <w:pPr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3427EE" w:rsidRDefault="003427EE" w:rsidP="008D4500">
            <w:pPr>
              <w:rPr>
                <w:sz w:val="24"/>
                <w:lang w:val="en-US"/>
              </w:rPr>
            </w:pPr>
          </w:p>
        </w:tc>
      </w:tr>
    </w:tbl>
    <w:p w:rsidR="003427EE" w:rsidRDefault="003427EE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76AE4" w:rsidTr="008D4500">
        <w:tc>
          <w:tcPr>
            <w:tcW w:w="13948" w:type="dxa"/>
            <w:shd w:val="clear" w:color="auto" w:fill="00B0F0"/>
          </w:tcPr>
          <w:p w:rsidR="00B76AE4" w:rsidRPr="00B76AE4" w:rsidRDefault="00B76AE4" w:rsidP="008D4500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Long Term Goals: (2-3 Years)</w:t>
            </w:r>
          </w:p>
        </w:tc>
      </w:tr>
      <w:tr w:rsidR="00B76AE4" w:rsidTr="008D4500">
        <w:tc>
          <w:tcPr>
            <w:tcW w:w="13948" w:type="dxa"/>
          </w:tcPr>
          <w:p w:rsidR="00B76AE4" w:rsidRDefault="00DA052F" w:rsidP="00DA052F">
            <w:pPr>
              <w:pStyle w:val="ListParagraph"/>
              <w:numPr>
                <w:ilvl w:val="0"/>
                <w:numId w:val="3"/>
              </w:numPr>
              <w:rPr>
                <w:sz w:val="24"/>
                <w:lang w:val="en-US"/>
              </w:rPr>
            </w:pPr>
            <w:r w:rsidRPr="00DA052F">
              <w:rPr>
                <w:sz w:val="24"/>
                <w:lang w:val="en-US"/>
              </w:rPr>
              <w:t>Improve scho</w:t>
            </w:r>
            <w:r w:rsidR="006379D7">
              <w:rPr>
                <w:sz w:val="24"/>
                <w:lang w:val="en-US"/>
              </w:rPr>
              <w:t>ol dinners, aiming to make them</w:t>
            </w:r>
            <w:r w:rsidRPr="00DA052F">
              <w:rPr>
                <w:sz w:val="24"/>
                <w:lang w:val="en-US"/>
              </w:rPr>
              <w:t xml:space="preserve"> more nutritional and healthier.</w:t>
            </w:r>
          </w:p>
          <w:p w:rsidR="00DA052F" w:rsidRDefault="00AF0A93" w:rsidP="00DA052F">
            <w:pPr>
              <w:pStyle w:val="ListParagraph"/>
              <w:numPr>
                <w:ilvl w:val="0"/>
                <w:numId w:val="3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Improve fitness levels of children across school.</w:t>
            </w:r>
          </w:p>
          <w:p w:rsidR="00B76AE4" w:rsidRPr="00AF0A93" w:rsidRDefault="00AF0A93" w:rsidP="008D4500">
            <w:pPr>
              <w:pStyle w:val="ListParagraph"/>
              <w:numPr>
                <w:ilvl w:val="0"/>
                <w:numId w:val="3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More competitive opportunities for children in KS2.</w:t>
            </w:r>
          </w:p>
        </w:tc>
      </w:tr>
    </w:tbl>
    <w:p w:rsidR="00B76AE4" w:rsidRDefault="00B76AE4" w:rsidP="0041544F">
      <w:pPr>
        <w:rPr>
          <w:b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76AE4" w:rsidTr="008D4500">
        <w:tc>
          <w:tcPr>
            <w:tcW w:w="13948" w:type="dxa"/>
            <w:shd w:val="clear" w:color="auto" w:fill="00B0F0"/>
          </w:tcPr>
          <w:p w:rsidR="00B76AE4" w:rsidRPr="00B76AE4" w:rsidRDefault="00B76AE4" w:rsidP="008D4500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Short Term Priorities:</w:t>
            </w:r>
          </w:p>
        </w:tc>
      </w:tr>
      <w:tr w:rsidR="00B76AE4" w:rsidTr="008D4500">
        <w:tc>
          <w:tcPr>
            <w:tcW w:w="13948" w:type="dxa"/>
          </w:tcPr>
          <w:p w:rsidR="00B76AE4" w:rsidRDefault="006379D7" w:rsidP="006379D7">
            <w:pPr>
              <w:pStyle w:val="ListParagraph"/>
              <w:numPr>
                <w:ilvl w:val="0"/>
                <w:numId w:val="6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To ensure quality of teaching is good or better in PE.</w:t>
            </w:r>
          </w:p>
          <w:p w:rsidR="006379D7" w:rsidRDefault="006379D7" w:rsidP="006379D7">
            <w:pPr>
              <w:pStyle w:val="ListParagraph"/>
              <w:numPr>
                <w:ilvl w:val="0"/>
                <w:numId w:val="6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To target and engage inactive children in school.</w:t>
            </w:r>
          </w:p>
          <w:p w:rsidR="006379D7" w:rsidRPr="006379D7" w:rsidRDefault="006379D7" w:rsidP="006379D7">
            <w:pPr>
              <w:pStyle w:val="ListParagraph"/>
              <w:numPr>
                <w:ilvl w:val="0"/>
                <w:numId w:val="6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Make better use of PE across the curriculum.</w:t>
            </w:r>
          </w:p>
        </w:tc>
      </w:tr>
    </w:tbl>
    <w:p w:rsidR="00B76AE4" w:rsidRDefault="00B76AE4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266"/>
        <w:gridCol w:w="1286"/>
        <w:gridCol w:w="1417"/>
        <w:gridCol w:w="2694"/>
        <w:gridCol w:w="2551"/>
        <w:gridCol w:w="770"/>
      </w:tblGrid>
      <w:tr w:rsidR="00B76AE4" w:rsidTr="00B76AE4">
        <w:tc>
          <w:tcPr>
            <w:tcW w:w="13948" w:type="dxa"/>
            <w:gridSpan w:val="8"/>
            <w:shd w:val="clear" w:color="auto" w:fill="BDD6EE" w:themeFill="accent1" w:themeFillTint="66"/>
          </w:tcPr>
          <w:p w:rsidR="00AF0A93" w:rsidRDefault="002B3B75" w:rsidP="0041544F">
            <w:pPr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Priority One:</w:t>
            </w:r>
            <w:r w:rsidR="00AF0A93">
              <w:rPr>
                <w:b/>
                <w:sz w:val="28"/>
                <w:lang w:val="en-US"/>
              </w:rPr>
              <w:t xml:space="preserve"> </w:t>
            </w:r>
          </w:p>
          <w:p w:rsidR="002B3B75" w:rsidRPr="002B3B75" w:rsidRDefault="00AF0A93" w:rsidP="002B3B75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lang w:val="en-US"/>
              </w:rPr>
            </w:pPr>
            <w:r w:rsidRPr="00AF0A93">
              <w:rPr>
                <w:rFonts w:ascii="Calibri" w:hAnsi="Calibri" w:cs="Calibri"/>
                <w:sz w:val="28"/>
                <w:szCs w:val="28"/>
              </w:rPr>
              <w:t>To ensure that the quality of teaching and learning is consistently good or better in PE</w:t>
            </w:r>
          </w:p>
        </w:tc>
      </w:tr>
      <w:tr w:rsidR="001D431D" w:rsidTr="001D431D">
        <w:tc>
          <w:tcPr>
            <w:tcW w:w="1980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Target</w:t>
            </w:r>
          </w:p>
        </w:tc>
        <w:tc>
          <w:tcPr>
            <w:tcW w:w="1984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Actions</w:t>
            </w:r>
          </w:p>
        </w:tc>
        <w:tc>
          <w:tcPr>
            <w:tcW w:w="1266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Whom</w:t>
            </w:r>
          </w:p>
        </w:tc>
        <w:tc>
          <w:tcPr>
            <w:tcW w:w="1286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When</w:t>
            </w:r>
          </w:p>
        </w:tc>
        <w:tc>
          <w:tcPr>
            <w:tcW w:w="1417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Resources</w:t>
            </w:r>
          </w:p>
        </w:tc>
        <w:tc>
          <w:tcPr>
            <w:tcW w:w="2694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Success Criteria</w:t>
            </w:r>
          </w:p>
        </w:tc>
        <w:tc>
          <w:tcPr>
            <w:tcW w:w="2551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Monitoring</w:t>
            </w:r>
          </w:p>
        </w:tc>
        <w:tc>
          <w:tcPr>
            <w:tcW w:w="770" w:type="dxa"/>
          </w:tcPr>
          <w:p w:rsidR="001D431D" w:rsidRPr="001D431D" w:rsidRDefault="001D431D" w:rsidP="001D431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RAG Rate</w:t>
            </w:r>
          </w:p>
        </w:tc>
      </w:tr>
      <w:tr w:rsidR="001D431D" w:rsidTr="001D431D">
        <w:tc>
          <w:tcPr>
            <w:tcW w:w="1980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For teaching and learning to be good across school.</w:t>
            </w:r>
          </w:p>
        </w:tc>
        <w:tc>
          <w:tcPr>
            <w:tcW w:w="1984" w:type="dxa"/>
          </w:tcPr>
          <w:p w:rsidR="001D431D" w:rsidRDefault="00AF0A93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Observe a range of PE lessons across school</w:t>
            </w:r>
            <w:r w:rsidR="00FC02DB">
              <w:rPr>
                <w:sz w:val="24"/>
                <w:lang w:val="en-US"/>
              </w:rPr>
              <w:t>. Termly planning scrutiny’s</w:t>
            </w:r>
          </w:p>
        </w:tc>
        <w:tc>
          <w:tcPr>
            <w:tcW w:w="1266" w:type="dxa"/>
          </w:tcPr>
          <w:p w:rsidR="001D431D" w:rsidRDefault="00AF0A93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JS and KT</w:t>
            </w:r>
          </w:p>
        </w:tc>
        <w:tc>
          <w:tcPr>
            <w:tcW w:w="1286" w:type="dxa"/>
          </w:tcPr>
          <w:p w:rsidR="001D431D" w:rsidRDefault="00FC02DB" w:rsidP="00FC02D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417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Google Drive</w:t>
            </w:r>
          </w:p>
        </w:tc>
        <w:tc>
          <w:tcPr>
            <w:tcW w:w="2694" w:type="dxa"/>
          </w:tcPr>
          <w:p w:rsidR="001D431D" w:rsidRDefault="00AF0A93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Check that lessons align with the Long Term Plan for PE in each year group to ensure coverage across school</w:t>
            </w:r>
            <w:r w:rsidR="00FC02DB">
              <w:rPr>
                <w:sz w:val="24"/>
                <w:lang w:val="en-US"/>
              </w:rPr>
              <w:t>. Planning shows good progression</w:t>
            </w:r>
          </w:p>
        </w:tc>
        <w:tc>
          <w:tcPr>
            <w:tcW w:w="2551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scrutiny</w:t>
            </w:r>
          </w:p>
        </w:tc>
        <w:tc>
          <w:tcPr>
            <w:tcW w:w="770" w:type="dxa"/>
          </w:tcPr>
          <w:p w:rsidR="001D431D" w:rsidRDefault="001D431D" w:rsidP="0041544F">
            <w:pPr>
              <w:rPr>
                <w:sz w:val="24"/>
                <w:lang w:val="en-US"/>
              </w:rPr>
            </w:pPr>
          </w:p>
        </w:tc>
      </w:tr>
      <w:tr w:rsidR="001D431D" w:rsidTr="001D431D">
        <w:tc>
          <w:tcPr>
            <w:tcW w:w="1980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Use topic specific vocabulary</w:t>
            </w:r>
          </w:p>
        </w:tc>
        <w:tc>
          <w:tcPr>
            <w:tcW w:w="1984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Termly planning scrutiny’s. Take pictures of PE displays across school.  </w:t>
            </w:r>
          </w:p>
        </w:tc>
        <w:tc>
          <w:tcPr>
            <w:tcW w:w="1266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JS</w:t>
            </w:r>
          </w:p>
        </w:tc>
        <w:tc>
          <w:tcPr>
            <w:tcW w:w="1286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417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Google Drive</w:t>
            </w:r>
          </w:p>
          <w:p w:rsidR="00FC02DB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Photos of displays</w:t>
            </w:r>
          </w:p>
        </w:tc>
        <w:tc>
          <w:tcPr>
            <w:tcW w:w="2694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will include key vocabulary to be taught</w:t>
            </w:r>
          </w:p>
        </w:tc>
        <w:tc>
          <w:tcPr>
            <w:tcW w:w="2551" w:type="dxa"/>
          </w:tcPr>
          <w:p w:rsidR="001D431D" w:rsidRDefault="00FC02DB" w:rsidP="0041544F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scrutiny</w:t>
            </w:r>
          </w:p>
        </w:tc>
        <w:tc>
          <w:tcPr>
            <w:tcW w:w="770" w:type="dxa"/>
          </w:tcPr>
          <w:p w:rsidR="001D431D" w:rsidRDefault="001D431D" w:rsidP="0041544F">
            <w:pPr>
              <w:rPr>
                <w:sz w:val="24"/>
                <w:lang w:val="en-US"/>
              </w:rPr>
            </w:pPr>
          </w:p>
        </w:tc>
      </w:tr>
    </w:tbl>
    <w:p w:rsidR="00B76AE4" w:rsidRDefault="00B76AE4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9"/>
        <w:gridCol w:w="1973"/>
        <w:gridCol w:w="1262"/>
        <w:gridCol w:w="1278"/>
        <w:gridCol w:w="1504"/>
        <w:gridCol w:w="2666"/>
        <w:gridCol w:w="2528"/>
        <w:gridCol w:w="768"/>
      </w:tblGrid>
      <w:tr w:rsidR="001D431D" w:rsidTr="008D4500">
        <w:tc>
          <w:tcPr>
            <w:tcW w:w="13948" w:type="dxa"/>
            <w:gridSpan w:val="8"/>
            <w:shd w:val="clear" w:color="auto" w:fill="BDD6EE" w:themeFill="accent1" w:themeFillTint="66"/>
          </w:tcPr>
          <w:p w:rsidR="001D431D" w:rsidRDefault="001D431D" w:rsidP="008D4500">
            <w:pPr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Priority Two:</w:t>
            </w:r>
          </w:p>
          <w:p w:rsidR="001D431D" w:rsidRPr="0062227A" w:rsidRDefault="006379D7" w:rsidP="008D4500">
            <w:pPr>
              <w:pStyle w:val="ListParagraph"/>
              <w:numPr>
                <w:ilvl w:val="0"/>
                <w:numId w:val="2"/>
              </w:num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Target and engage in</w:t>
            </w:r>
            <w:r w:rsidR="0062227A" w:rsidRPr="0062227A">
              <w:rPr>
                <w:sz w:val="28"/>
                <w:lang w:val="en-US"/>
              </w:rPr>
              <w:t>active children in school</w:t>
            </w:r>
          </w:p>
        </w:tc>
      </w:tr>
      <w:tr w:rsidR="001D431D" w:rsidTr="006379D7">
        <w:tc>
          <w:tcPr>
            <w:tcW w:w="1969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Target</w:t>
            </w:r>
          </w:p>
        </w:tc>
        <w:tc>
          <w:tcPr>
            <w:tcW w:w="1973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Actions</w:t>
            </w:r>
          </w:p>
        </w:tc>
        <w:tc>
          <w:tcPr>
            <w:tcW w:w="1262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Whom</w:t>
            </w:r>
          </w:p>
        </w:tc>
        <w:tc>
          <w:tcPr>
            <w:tcW w:w="1278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When</w:t>
            </w:r>
          </w:p>
        </w:tc>
        <w:tc>
          <w:tcPr>
            <w:tcW w:w="1504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Resources</w:t>
            </w:r>
          </w:p>
        </w:tc>
        <w:tc>
          <w:tcPr>
            <w:tcW w:w="2666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Success Criteria</w:t>
            </w:r>
          </w:p>
        </w:tc>
        <w:tc>
          <w:tcPr>
            <w:tcW w:w="2528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Monitoring</w:t>
            </w:r>
          </w:p>
        </w:tc>
        <w:tc>
          <w:tcPr>
            <w:tcW w:w="768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RAG Rate</w:t>
            </w:r>
          </w:p>
        </w:tc>
      </w:tr>
      <w:tr w:rsidR="001D431D" w:rsidTr="006379D7">
        <w:tc>
          <w:tcPr>
            <w:tcW w:w="1969" w:type="dxa"/>
          </w:tcPr>
          <w:p w:rsidR="001D431D" w:rsidRDefault="0062227A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Get all children participating effectively in PE lessons</w:t>
            </w:r>
          </w:p>
        </w:tc>
        <w:tc>
          <w:tcPr>
            <w:tcW w:w="1973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scrutiny to check progression and inclusion</w:t>
            </w:r>
          </w:p>
        </w:tc>
        <w:tc>
          <w:tcPr>
            <w:tcW w:w="1262" w:type="dxa"/>
          </w:tcPr>
          <w:p w:rsidR="001D431D" w:rsidRDefault="0062227A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Teachers</w:t>
            </w:r>
          </w:p>
        </w:tc>
        <w:tc>
          <w:tcPr>
            <w:tcW w:w="1278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504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Google Drive, </w:t>
            </w:r>
            <w:r w:rsidR="0062227A">
              <w:rPr>
                <w:sz w:val="24"/>
                <w:lang w:val="en-US"/>
              </w:rPr>
              <w:t xml:space="preserve"> high quality equipment</w:t>
            </w:r>
          </w:p>
        </w:tc>
        <w:tc>
          <w:tcPr>
            <w:tcW w:w="2666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will show inclusion for all pupils and progression of skills</w:t>
            </w:r>
          </w:p>
        </w:tc>
        <w:tc>
          <w:tcPr>
            <w:tcW w:w="2528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</w:t>
            </w:r>
          </w:p>
        </w:tc>
        <w:tc>
          <w:tcPr>
            <w:tcW w:w="768" w:type="dxa"/>
          </w:tcPr>
          <w:p w:rsidR="001D431D" w:rsidRDefault="001D431D" w:rsidP="008D4500">
            <w:pPr>
              <w:rPr>
                <w:sz w:val="24"/>
                <w:lang w:val="en-US"/>
              </w:rPr>
            </w:pPr>
          </w:p>
        </w:tc>
      </w:tr>
      <w:tr w:rsidR="001D431D" w:rsidTr="006379D7">
        <w:tc>
          <w:tcPr>
            <w:tcW w:w="1969" w:type="dxa"/>
          </w:tcPr>
          <w:p w:rsidR="001D431D" w:rsidRDefault="0062227A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Longer PE sessions</w:t>
            </w:r>
          </w:p>
        </w:tc>
        <w:tc>
          <w:tcPr>
            <w:tcW w:w="1973" w:type="dxa"/>
          </w:tcPr>
          <w:p w:rsidR="001D431D" w:rsidRDefault="0062227A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Children do not need to change so PE sessions can be </w:t>
            </w:r>
            <w:proofErr w:type="spellStart"/>
            <w:r>
              <w:rPr>
                <w:sz w:val="24"/>
                <w:lang w:val="en-US"/>
              </w:rPr>
              <w:t>maximised</w:t>
            </w:r>
            <w:proofErr w:type="spellEnd"/>
          </w:p>
        </w:tc>
        <w:tc>
          <w:tcPr>
            <w:tcW w:w="1262" w:type="dxa"/>
          </w:tcPr>
          <w:p w:rsidR="001D431D" w:rsidRDefault="0062227A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Teachers</w:t>
            </w:r>
          </w:p>
        </w:tc>
        <w:tc>
          <w:tcPr>
            <w:tcW w:w="1278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504" w:type="dxa"/>
          </w:tcPr>
          <w:p w:rsidR="001D431D" w:rsidRDefault="00FC02DB" w:rsidP="00FC02D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Google Drive</w:t>
            </w:r>
          </w:p>
          <w:p w:rsidR="00FC02DB" w:rsidRDefault="00FC02DB" w:rsidP="00FC02D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Observations</w:t>
            </w:r>
          </w:p>
        </w:tc>
        <w:tc>
          <w:tcPr>
            <w:tcW w:w="2666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Well planned lessons to make the most of lesson time.</w:t>
            </w:r>
          </w:p>
        </w:tc>
        <w:tc>
          <w:tcPr>
            <w:tcW w:w="2528" w:type="dxa"/>
          </w:tcPr>
          <w:p w:rsidR="001D431D" w:rsidRDefault="00FC02DB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Planning, observations</w:t>
            </w:r>
          </w:p>
        </w:tc>
        <w:tc>
          <w:tcPr>
            <w:tcW w:w="768" w:type="dxa"/>
          </w:tcPr>
          <w:p w:rsidR="001D431D" w:rsidRDefault="001D431D" w:rsidP="008D4500">
            <w:pPr>
              <w:rPr>
                <w:sz w:val="24"/>
                <w:lang w:val="en-US"/>
              </w:rPr>
            </w:pPr>
          </w:p>
        </w:tc>
      </w:tr>
      <w:tr w:rsidR="001D431D" w:rsidTr="006379D7">
        <w:tc>
          <w:tcPr>
            <w:tcW w:w="1969" w:type="dxa"/>
          </w:tcPr>
          <w:p w:rsidR="001D431D" w:rsidRDefault="00FC6BED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To engage children in physical activity</w:t>
            </w:r>
          </w:p>
        </w:tc>
        <w:tc>
          <w:tcPr>
            <w:tcW w:w="1973" w:type="dxa"/>
          </w:tcPr>
          <w:p w:rsidR="001D431D" w:rsidRDefault="00FC6BED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To re-introduce the ‘Daily Mile’. Children run/walk/jog for 15 minutes each morning.</w:t>
            </w:r>
          </w:p>
        </w:tc>
        <w:tc>
          <w:tcPr>
            <w:tcW w:w="1262" w:type="dxa"/>
          </w:tcPr>
          <w:p w:rsidR="001D431D" w:rsidRDefault="00FC6BED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JS and </w:t>
            </w:r>
            <w:r w:rsidR="008859F4">
              <w:rPr>
                <w:sz w:val="24"/>
                <w:lang w:val="en-US"/>
              </w:rPr>
              <w:t>Teachers</w:t>
            </w:r>
          </w:p>
        </w:tc>
        <w:tc>
          <w:tcPr>
            <w:tcW w:w="1278" w:type="dxa"/>
          </w:tcPr>
          <w:p w:rsidR="001D431D" w:rsidRDefault="00FC6BED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504" w:type="dxa"/>
          </w:tcPr>
          <w:p w:rsidR="001D431D" w:rsidRDefault="00FC6BED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Daily Mile website</w:t>
            </w:r>
          </w:p>
        </w:tc>
        <w:tc>
          <w:tcPr>
            <w:tcW w:w="2666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Children will walk/jog for 20mins before school 3x a week.</w:t>
            </w:r>
          </w:p>
        </w:tc>
        <w:tc>
          <w:tcPr>
            <w:tcW w:w="2528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Observations</w:t>
            </w:r>
          </w:p>
        </w:tc>
        <w:tc>
          <w:tcPr>
            <w:tcW w:w="768" w:type="dxa"/>
          </w:tcPr>
          <w:p w:rsidR="001D431D" w:rsidRDefault="001D431D" w:rsidP="008D4500">
            <w:pPr>
              <w:rPr>
                <w:sz w:val="24"/>
                <w:lang w:val="en-US"/>
              </w:rPr>
            </w:pPr>
          </w:p>
        </w:tc>
      </w:tr>
    </w:tbl>
    <w:p w:rsidR="001D431D" w:rsidRDefault="001D431D" w:rsidP="0041544F">
      <w:pPr>
        <w:rPr>
          <w:sz w:val="24"/>
          <w:lang w:val="en-US"/>
        </w:rPr>
      </w:pPr>
    </w:p>
    <w:p w:rsidR="001D431D" w:rsidRDefault="001D431D" w:rsidP="0041544F">
      <w:pPr>
        <w:rPr>
          <w:sz w:val="24"/>
          <w:lang w:val="en-US"/>
        </w:rPr>
      </w:pPr>
    </w:p>
    <w:p w:rsidR="001D431D" w:rsidRDefault="001D431D" w:rsidP="0041544F">
      <w:pPr>
        <w:rPr>
          <w:sz w:val="24"/>
          <w:lang w:val="en-US"/>
        </w:rPr>
      </w:pPr>
    </w:p>
    <w:p w:rsidR="001D431D" w:rsidRDefault="001D431D" w:rsidP="0041544F">
      <w:pPr>
        <w:rPr>
          <w:sz w:val="24"/>
          <w:lang w:val="en-US"/>
        </w:rPr>
      </w:pPr>
    </w:p>
    <w:p w:rsidR="001D431D" w:rsidRDefault="001D431D" w:rsidP="0041544F">
      <w:pPr>
        <w:rPr>
          <w:sz w:val="24"/>
          <w:lang w:val="en-US"/>
        </w:rPr>
      </w:pPr>
    </w:p>
    <w:p w:rsidR="001D431D" w:rsidRDefault="001D431D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266"/>
        <w:gridCol w:w="1286"/>
        <w:gridCol w:w="1417"/>
        <w:gridCol w:w="2694"/>
        <w:gridCol w:w="2551"/>
        <w:gridCol w:w="770"/>
      </w:tblGrid>
      <w:tr w:rsidR="001D431D" w:rsidTr="008D4500">
        <w:tc>
          <w:tcPr>
            <w:tcW w:w="13948" w:type="dxa"/>
            <w:gridSpan w:val="8"/>
            <w:shd w:val="clear" w:color="auto" w:fill="BDD6EE" w:themeFill="accent1" w:themeFillTint="66"/>
          </w:tcPr>
          <w:p w:rsidR="001D431D" w:rsidRDefault="001D431D" w:rsidP="008D4500">
            <w:pPr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Priority Three:</w:t>
            </w:r>
          </w:p>
          <w:p w:rsidR="001D431D" w:rsidRPr="0062227A" w:rsidRDefault="0062227A" w:rsidP="008D4500">
            <w:pPr>
              <w:pStyle w:val="ListParagraph"/>
              <w:numPr>
                <w:ilvl w:val="0"/>
                <w:numId w:val="2"/>
              </w:numPr>
              <w:rPr>
                <w:sz w:val="28"/>
                <w:lang w:val="en-US"/>
              </w:rPr>
            </w:pPr>
            <w:r w:rsidRPr="0062227A">
              <w:rPr>
                <w:sz w:val="28"/>
                <w:lang w:val="en-US"/>
              </w:rPr>
              <w:t>Make better use of PE across the curriculum</w:t>
            </w:r>
          </w:p>
        </w:tc>
      </w:tr>
      <w:tr w:rsidR="001D431D" w:rsidTr="008D4500">
        <w:tc>
          <w:tcPr>
            <w:tcW w:w="1980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Target</w:t>
            </w:r>
          </w:p>
        </w:tc>
        <w:tc>
          <w:tcPr>
            <w:tcW w:w="1984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Actions</w:t>
            </w:r>
          </w:p>
        </w:tc>
        <w:tc>
          <w:tcPr>
            <w:tcW w:w="1266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Whom</w:t>
            </w:r>
          </w:p>
        </w:tc>
        <w:tc>
          <w:tcPr>
            <w:tcW w:w="1286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By When</w:t>
            </w:r>
          </w:p>
        </w:tc>
        <w:tc>
          <w:tcPr>
            <w:tcW w:w="1417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Resources</w:t>
            </w:r>
          </w:p>
        </w:tc>
        <w:tc>
          <w:tcPr>
            <w:tcW w:w="2694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Success Criteria</w:t>
            </w:r>
          </w:p>
        </w:tc>
        <w:tc>
          <w:tcPr>
            <w:tcW w:w="2551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Monitoring</w:t>
            </w:r>
          </w:p>
        </w:tc>
        <w:tc>
          <w:tcPr>
            <w:tcW w:w="770" w:type="dxa"/>
          </w:tcPr>
          <w:p w:rsidR="001D431D" w:rsidRPr="001D431D" w:rsidRDefault="001D431D" w:rsidP="008D4500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RAG Rate</w:t>
            </w:r>
          </w:p>
        </w:tc>
      </w:tr>
      <w:tr w:rsidR="001D431D" w:rsidTr="008D4500">
        <w:tc>
          <w:tcPr>
            <w:tcW w:w="1980" w:type="dxa"/>
          </w:tcPr>
          <w:p w:rsidR="001D431D" w:rsidRDefault="00FC02DB" w:rsidP="00FC02D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To i</w:t>
            </w:r>
            <w:r w:rsidR="006379D7">
              <w:rPr>
                <w:sz w:val="24"/>
                <w:lang w:val="en-US"/>
              </w:rPr>
              <w:t>nclude PE in T</w:t>
            </w:r>
            <w:r w:rsidR="0062227A">
              <w:rPr>
                <w:sz w:val="24"/>
                <w:lang w:val="en-US"/>
              </w:rPr>
              <w:t xml:space="preserve">opic, </w:t>
            </w:r>
            <w:proofErr w:type="spellStart"/>
            <w:r w:rsidR="0062227A">
              <w:rPr>
                <w:sz w:val="24"/>
                <w:lang w:val="en-US"/>
              </w:rPr>
              <w:t>Maths</w:t>
            </w:r>
            <w:proofErr w:type="spellEnd"/>
            <w:r w:rsidR="0062227A">
              <w:rPr>
                <w:sz w:val="24"/>
                <w:lang w:val="en-US"/>
              </w:rPr>
              <w:t>, Science and English planning</w:t>
            </w:r>
          </w:p>
        </w:tc>
        <w:tc>
          <w:tcPr>
            <w:tcW w:w="1984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Encourage teachers to look for ways to include physical activity in their planning</w:t>
            </w:r>
          </w:p>
        </w:tc>
        <w:tc>
          <w:tcPr>
            <w:tcW w:w="1266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Teachers, Subject Leaders</w:t>
            </w:r>
          </w:p>
        </w:tc>
        <w:tc>
          <w:tcPr>
            <w:tcW w:w="1286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417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Google Drive</w:t>
            </w:r>
          </w:p>
        </w:tc>
        <w:tc>
          <w:tcPr>
            <w:tcW w:w="2694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Well planned lessons that use physical activity/drama to enhance learning. </w:t>
            </w:r>
          </w:p>
        </w:tc>
        <w:tc>
          <w:tcPr>
            <w:tcW w:w="2551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Planning </w:t>
            </w:r>
          </w:p>
        </w:tc>
        <w:tc>
          <w:tcPr>
            <w:tcW w:w="770" w:type="dxa"/>
          </w:tcPr>
          <w:p w:rsidR="001D431D" w:rsidRDefault="001D431D" w:rsidP="008D4500">
            <w:pPr>
              <w:rPr>
                <w:sz w:val="24"/>
                <w:lang w:val="en-US"/>
              </w:rPr>
            </w:pPr>
          </w:p>
        </w:tc>
      </w:tr>
      <w:tr w:rsidR="001D431D" w:rsidTr="008D4500">
        <w:tc>
          <w:tcPr>
            <w:tcW w:w="1980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Use outdoor spaces where possible</w:t>
            </w:r>
          </w:p>
        </w:tc>
        <w:tc>
          <w:tcPr>
            <w:tcW w:w="1984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Teachers to use outdoor spaces around school as much as possible to allow children to explore the school grounds and to allow them fresh air to concentrate better.</w:t>
            </w:r>
          </w:p>
        </w:tc>
        <w:tc>
          <w:tcPr>
            <w:tcW w:w="1266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Teachers </w:t>
            </w:r>
          </w:p>
        </w:tc>
        <w:tc>
          <w:tcPr>
            <w:tcW w:w="1286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Termly</w:t>
            </w:r>
          </w:p>
        </w:tc>
        <w:tc>
          <w:tcPr>
            <w:tcW w:w="1417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Google Drive </w:t>
            </w:r>
          </w:p>
        </w:tc>
        <w:tc>
          <w:tcPr>
            <w:tcW w:w="2694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Children will be outside in the fresh air to make their learning more meaningful.</w:t>
            </w:r>
          </w:p>
        </w:tc>
        <w:tc>
          <w:tcPr>
            <w:tcW w:w="2551" w:type="dxa"/>
          </w:tcPr>
          <w:p w:rsidR="001D431D" w:rsidRDefault="006379D7" w:rsidP="008D45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Observations, Planning</w:t>
            </w:r>
          </w:p>
        </w:tc>
        <w:tc>
          <w:tcPr>
            <w:tcW w:w="770" w:type="dxa"/>
          </w:tcPr>
          <w:p w:rsidR="001D431D" w:rsidRDefault="001D431D" w:rsidP="008D4500">
            <w:pPr>
              <w:rPr>
                <w:sz w:val="24"/>
                <w:lang w:val="en-US"/>
              </w:rPr>
            </w:pPr>
          </w:p>
        </w:tc>
      </w:tr>
    </w:tbl>
    <w:p w:rsidR="001D431D" w:rsidRDefault="001D431D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2325"/>
        <w:gridCol w:w="2324"/>
        <w:gridCol w:w="4650"/>
      </w:tblGrid>
      <w:tr w:rsidR="00A16663" w:rsidTr="008D4500">
        <w:tc>
          <w:tcPr>
            <w:tcW w:w="6974" w:type="dxa"/>
            <w:gridSpan w:val="2"/>
            <w:shd w:val="clear" w:color="auto" w:fill="00B0F0"/>
          </w:tcPr>
          <w:p w:rsidR="00A16663" w:rsidRPr="00B76AE4" w:rsidRDefault="00A16663" w:rsidP="00A16663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Schedule of Meetings</w:t>
            </w:r>
            <w:r w:rsidR="000B1057">
              <w:rPr>
                <w:b/>
                <w:color w:val="000000" w:themeColor="text1"/>
                <w:sz w:val="24"/>
                <w:lang w:val="en-US"/>
              </w:rPr>
              <w:t xml:space="preserve"> with Link Governor</w:t>
            </w:r>
          </w:p>
        </w:tc>
        <w:tc>
          <w:tcPr>
            <w:tcW w:w="6974" w:type="dxa"/>
            <w:gridSpan w:val="2"/>
            <w:shd w:val="clear" w:color="auto" w:fill="00B0F0"/>
          </w:tcPr>
          <w:p w:rsidR="00A16663" w:rsidRPr="00B76AE4" w:rsidRDefault="00A16663" w:rsidP="008D4500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 xml:space="preserve">Link Governor: NAME                                             </w:t>
            </w:r>
          </w:p>
        </w:tc>
      </w:tr>
      <w:tr w:rsidR="00A16663" w:rsidTr="008D4500">
        <w:tc>
          <w:tcPr>
            <w:tcW w:w="4649" w:type="dxa"/>
          </w:tcPr>
          <w:p w:rsidR="00A16663" w:rsidRDefault="00A16663" w:rsidP="00A16663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Autumn Term</w:t>
            </w:r>
          </w:p>
        </w:tc>
        <w:tc>
          <w:tcPr>
            <w:tcW w:w="4649" w:type="dxa"/>
            <w:gridSpan w:val="2"/>
          </w:tcPr>
          <w:p w:rsidR="00A16663" w:rsidRDefault="00A16663" w:rsidP="00A16663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Spring Term</w:t>
            </w:r>
          </w:p>
        </w:tc>
        <w:tc>
          <w:tcPr>
            <w:tcW w:w="4650" w:type="dxa"/>
          </w:tcPr>
          <w:p w:rsidR="00A16663" w:rsidRDefault="00A16663" w:rsidP="00A16663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Summer Term</w:t>
            </w:r>
          </w:p>
        </w:tc>
      </w:tr>
      <w:tr w:rsidR="00A16663" w:rsidTr="00A16663">
        <w:trPr>
          <w:trHeight w:val="1888"/>
        </w:trPr>
        <w:tc>
          <w:tcPr>
            <w:tcW w:w="4649" w:type="dxa"/>
          </w:tcPr>
          <w:p w:rsidR="00A16663" w:rsidRDefault="00A16663" w:rsidP="008D4500">
            <w:pPr>
              <w:rPr>
                <w:sz w:val="24"/>
                <w:lang w:val="en-US"/>
              </w:rPr>
            </w:pPr>
          </w:p>
          <w:p w:rsidR="00A16663" w:rsidRDefault="00A16663" w:rsidP="008D4500">
            <w:pPr>
              <w:rPr>
                <w:sz w:val="24"/>
                <w:lang w:val="en-US"/>
              </w:rPr>
            </w:pPr>
          </w:p>
          <w:p w:rsidR="00A16663" w:rsidRDefault="00A16663" w:rsidP="008D4500">
            <w:pPr>
              <w:rPr>
                <w:sz w:val="24"/>
                <w:lang w:val="en-US"/>
              </w:rPr>
            </w:pPr>
          </w:p>
        </w:tc>
        <w:tc>
          <w:tcPr>
            <w:tcW w:w="4649" w:type="dxa"/>
            <w:gridSpan w:val="2"/>
          </w:tcPr>
          <w:p w:rsidR="00A16663" w:rsidRDefault="00A16663" w:rsidP="008D4500">
            <w:pPr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A16663" w:rsidRDefault="00A16663" w:rsidP="008D4500">
            <w:pPr>
              <w:rPr>
                <w:sz w:val="24"/>
                <w:lang w:val="en-US"/>
              </w:rPr>
            </w:pPr>
          </w:p>
        </w:tc>
      </w:tr>
    </w:tbl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p w:rsidR="00A16663" w:rsidRDefault="00A16663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16663" w:rsidTr="008D4500">
        <w:tc>
          <w:tcPr>
            <w:tcW w:w="13948" w:type="dxa"/>
            <w:gridSpan w:val="3"/>
            <w:shd w:val="clear" w:color="auto" w:fill="00B0F0"/>
          </w:tcPr>
          <w:p w:rsidR="00A16663" w:rsidRPr="00B76AE4" w:rsidRDefault="00A16663" w:rsidP="008D4500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CPD Attended</w:t>
            </w:r>
          </w:p>
        </w:tc>
      </w:tr>
      <w:tr w:rsidR="00A16663" w:rsidTr="008D4500">
        <w:tc>
          <w:tcPr>
            <w:tcW w:w="4649" w:type="dxa"/>
          </w:tcPr>
          <w:p w:rsidR="00A16663" w:rsidRDefault="00A16663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Autumn Term</w:t>
            </w:r>
          </w:p>
        </w:tc>
        <w:tc>
          <w:tcPr>
            <w:tcW w:w="4649" w:type="dxa"/>
          </w:tcPr>
          <w:p w:rsidR="00A16663" w:rsidRDefault="00A16663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Spring Term</w:t>
            </w:r>
          </w:p>
        </w:tc>
        <w:tc>
          <w:tcPr>
            <w:tcW w:w="4650" w:type="dxa"/>
          </w:tcPr>
          <w:p w:rsidR="00A16663" w:rsidRDefault="00A16663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Summer Term</w:t>
            </w:r>
          </w:p>
        </w:tc>
      </w:tr>
      <w:tr w:rsidR="00A16663" w:rsidTr="008D4500">
        <w:trPr>
          <w:trHeight w:val="1888"/>
        </w:trPr>
        <w:tc>
          <w:tcPr>
            <w:tcW w:w="4649" w:type="dxa"/>
          </w:tcPr>
          <w:p w:rsidR="00A16663" w:rsidRDefault="00A16663" w:rsidP="006379D7">
            <w:pPr>
              <w:rPr>
                <w:sz w:val="24"/>
                <w:lang w:val="en-US"/>
              </w:rPr>
            </w:pPr>
          </w:p>
        </w:tc>
        <w:tc>
          <w:tcPr>
            <w:tcW w:w="4649" w:type="dxa"/>
          </w:tcPr>
          <w:p w:rsidR="00A16663" w:rsidRDefault="00A16663" w:rsidP="008D4500">
            <w:pPr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A16663" w:rsidRDefault="00A16663" w:rsidP="008D4500">
            <w:pPr>
              <w:rPr>
                <w:sz w:val="24"/>
                <w:lang w:val="en-US"/>
              </w:rPr>
            </w:pPr>
          </w:p>
        </w:tc>
      </w:tr>
    </w:tbl>
    <w:p w:rsidR="00A16663" w:rsidRDefault="00A16663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427EE" w:rsidTr="008D4500">
        <w:tc>
          <w:tcPr>
            <w:tcW w:w="13948" w:type="dxa"/>
            <w:gridSpan w:val="3"/>
            <w:shd w:val="clear" w:color="auto" w:fill="00B0F0"/>
          </w:tcPr>
          <w:p w:rsidR="003427EE" w:rsidRPr="00B76AE4" w:rsidRDefault="003427EE" w:rsidP="003427EE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CPD Delivered</w:t>
            </w:r>
          </w:p>
        </w:tc>
      </w:tr>
      <w:tr w:rsidR="003427EE" w:rsidTr="008D4500">
        <w:tc>
          <w:tcPr>
            <w:tcW w:w="4649" w:type="dxa"/>
          </w:tcPr>
          <w:p w:rsidR="003427EE" w:rsidRDefault="003427EE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Autumn Term</w:t>
            </w:r>
          </w:p>
        </w:tc>
        <w:tc>
          <w:tcPr>
            <w:tcW w:w="4649" w:type="dxa"/>
          </w:tcPr>
          <w:p w:rsidR="003427EE" w:rsidRDefault="003427EE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Spring Term</w:t>
            </w:r>
          </w:p>
        </w:tc>
        <w:tc>
          <w:tcPr>
            <w:tcW w:w="4650" w:type="dxa"/>
          </w:tcPr>
          <w:p w:rsidR="003427EE" w:rsidRDefault="003427EE" w:rsidP="008D45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Summer Term</w:t>
            </w:r>
          </w:p>
        </w:tc>
      </w:tr>
      <w:tr w:rsidR="003427EE" w:rsidTr="008D4500">
        <w:trPr>
          <w:trHeight w:val="1888"/>
        </w:trPr>
        <w:tc>
          <w:tcPr>
            <w:tcW w:w="4649" w:type="dxa"/>
          </w:tcPr>
          <w:p w:rsidR="003427EE" w:rsidRDefault="003427EE" w:rsidP="006379D7">
            <w:pPr>
              <w:rPr>
                <w:sz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4649" w:type="dxa"/>
          </w:tcPr>
          <w:p w:rsidR="003427EE" w:rsidRDefault="003427EE" w:rsidP="008D4500">
            <w:pPr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3427EE" w:rsidRDefault="003427EE" w:rsidP="008D4500">
            <w:pPr>
              <w:rPr>
                <w:sz w:val="24"/>
                <w:lang w:val="en-US"/>
              </w:rPr>
            </w:pPr>
          </w:p>
        </w:tc>
      </w:tr>
    </w:tbl>
    <w:p w:rsidR="003427EE" w:rsidRDefault="003427EE" w:rsidP="0041544F">
      <w:pPr>
        <w:rPr>
          <w:sz w:val="24"/>
          <w:lang w:val="en-US"/>
        </w:rPr>
      </w:pPr>
    </w:p>
    <w:p w:rsidR="000B1057" w:rsidRDefault="000B1057" w:rsidP="0041544F">
      <w:pPr>
        <w:rPr>
          <w:sz w:val="24"/>
          <w:lang w:val="en-US"/>
        </w:rPr>
      </w:pPr>
    </w:p>
    <w:p w:rsidR="000B1057" w:rsidRDefault="000B1057" w:rsidP="0041544F">
      <w:pPr>
        <w:rPr>
          <w:sz w:val="24"/>
          <w:lang w:val="en-US"/>
        </w:rPr>
      </w:pPr>
    </w:p>
    <w:p w:rsidR="000B1057" w:rsidRDefault="000B1057" w:rsidP="0041544F">
      <w:pPr>
        <w:rPr>
          <w:sz w:val="24"/>
          <w:lang w:val="en-US"/>
        </w:rPr>
      </w:pPr>
    </w:p>
    <w:p w:rsidR="000B1057" w:rsidRDefault="000B1057" w:rsidP="0041544F">
      <w:pPr>
        <w:rPr>
          <w:sz w:val="24"/>
          <w:lang w:val="en-US"/>
        </w:rPr>
      </w:pPr>
    </w:p>
    <w:p w:rsidR="000B1057" w:rsidRDefault="000B1057" w:rsidP="0041544F">
      <w:pPr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0B1057" w:rsidTr="00BA4B0C">
        <w:tc>
          <w:tcPr>
            <w:tcW w:w="13948" w:type="dxa"/>
            <w:gridSpan w:val="3"/>
            <w:shd w:val="clear" w:color="auto" w:fill="00B0F0"/>
          </w:tcPr>
          <w:p w:rsidR="000B1057" w:rsidRPr="00B76AE4" w:rsidRDefault="000B1057" w:rsidP="00BA4B0C">
            <w:pPr>
              <w:rPr>
                <w:b/>
                <w:color w:val="000000" w:themeColor="text1"/>
                <w:sz w:val="24"/>
                <w:lang w:val="en-US"/>
              </w:rPr>
            </w:pPr>
            <w:r>
              <w:rPr>
                <w:b/>
                <w:color w:val="000000" w:themeColor="text1"/>
                <w:sz w:val="24"/>
                <w:lang w:val="en-US"/>
              </w:rPr>
              <w:t>Monitoring Schedule by Term (highlight in green once completed)</w:t>
            </w:r>
          </w:p>
        </w:tc>
      </w:tr>
      <w:tr w:rsidR="000B1057" w:rsidTr="00BA4B0C">
        <w:tc>
          <w:tcPr>
            <w:tcW w:w="4649" w:type="dxa"/>
          </w:tcPr>
          <w:p w:rsidR="000B1057" w:rsidRDefault="000B1057" w:rsidP="000B105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Autumn One</w:t>
            </w:r>
          </w:p>
        </w:tc>
        <w:tc>
          <w:tcPr>
            <w:tcW w:w="4649" w:type="dxa"/>
          </w:tcPr>
          <w:p w:rsidR="000B1057" w:rsidRDefault="000B1057" w:rsidP="000B105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Spring One</w:t>
            </w:r>
          </w:p>
        </w:tc>
        <w:tc>
          <w:tcPr>
            <w:tcW w:w="4650" w:type="dxa"/>
          </w:tcPr>
          <w:p w:rsidR="000B1057" w:rsidRDefault="000B1057" w:rsidP="00BA4B0C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Summer One</w:t>
            </w:r>
          </w:p>
        </w:tc>
      </w:tr>
      <w:tr w:rsidR="000B1057" w:rsidTr="00BA4B0C">
        <w:trPr>
          <w:trHeight w:val="1888"/>
        </w:trPr>
        <w:tc>
          <w:tcPr>
            <w:tcW w:w="4649" w:type="dxa"/>
          </w:tcPr>
          <w:p w:rsidR="00FC02DB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Pupil voice (</w:t>
            </w:r>
            <w:proofErr w:type="spellStart"/>
            <w:r>
              <w:rPr>
                <w:sz w:val="24"/>
                <w:lang w:val="en-US"/>
              </w:rPr>
              <w:t>Covid</w:t>
            </w:r>
            <w:proofErr w:type="spellEnd"/>
            <w:r>
              <w:rPr>
                <w:sz w:val="24"/>
                <w:lang w:val="en-US"/>
              </w:rPr>
              <w:t xml:space="preserve"> permitting)</w:t>
            </w:r>
          </w:p>
          <w:p w:rsidR="00FC02DB" w:rsidRPr="00FC02DB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Photo Evidence uploaded to the Drive </w:t>
            </w:r>
          </w:p>
          <w:p w:rsidR="000B1057" w:rsidRDefault="000B1057" w:rsidP="00BA4B0C">
            <w:pPr>
              <w:rPr>
                <w:sz w:val="24"/>
                <w:lang w:val="en-US"/>
              </w:rPr>
            </w:pPr>
          </w:p>
        </w:tc>
        <w:tc>
          <w:tcPr>
            <w:tcW w:w="4649" w:type="dxa"/>
          </w:tcPr>
          <w:p w:rsidR="000B1057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Pupil Voice (</w:t>
            </w:r>
            <w:proofErr w:type="spellStart"/>
            <w:r>
              <w:rPr>
                <w:sz w:val="24"/>
                <w:lang w:val="en-US"/>
              </w:rPr>
              <w:t>Covid</w:t>
            </w:r>
            <w:proofErr w:type="spellEnd"/>
            <w:r>
              <w:rPr>
                <w:sz w:val="24"/>
                <w:lang w:val="en-US"/>
              </w:rPr>
              <w:t xml:space="preserve"> permitting)</w:t>
            </w:r>
          </w:p>
          <w:p w:rsidR="00FC02DB" w:rsidRPr="00FC02DB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 evidence uploaded to the Drive</w:t>
            </w:r>
          </w:p>
        </w:tc>
        <w:tc>
          <w:tcPr>
            <w:tcW w:w="4650" w:type="dxa"/>
          </w:tcPr>
          <w:p w:rsidR="000B1057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 evidence uploaded to the Drive</w:t>
            </w:r>
          </w:p>
          <w:p w:rsidR="00FC02DB" w:rsidRPr="00FC02DB" w:rsidRDefault="00FC02DB" w:rsidP="00FC02DB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Pupil Voice (</w:t>
            </w:r>
            <w:proofErr w:type="spellStart"/>
            <w:r>
              <w:rPr>
                <w:sz w:val="24"/>
                <w:lang w:val="en-US"/>
              </w:rPr>
              <w:t>Covid</w:t>
            </w:r>
            <w:proofErr w:type="spellEnd"/>
            <w:r>
              <w:rPr>
                <w:sz w:val="24"/>
                <w:lang w:val="en-US"/>
              </w:rPr>
              <w:t xml:space="preserve"> permitting)</w:t>
            </w:r>
          </w:p>
        </w:tc>
      </w:tr>
      <w:tr w:rsidR="000B1057" w:rsidTr="000B1057">
        <w:trPr>
          <w:trHeight w:val="181"/>
        </w:trPr>
        <w:tc>
          <w:tcPr>
            <w:tcW w:w="4649" w:type="dxa"/>
          </w:tcPr>
          <w:p w:rsidR="000B1057" w:rsidRDefault="000B1057" w:rsidP="000B105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Autumn Two</w:t>
            </w:r>
          </w:p>
        </w:tc>
        <w:tc>
          <w:tcPr>
            <w:tcW w:w="4649" w:type="dxa"/>
          </w:tcPr>
          <w:p w:rsidR="000B1057" w:rsidRDefault="000B1057" w:rsidP="000B105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Spring Two</w:t>
            </w:r>
          </w:p>
        </w:tc>
        <w:tc>
          <w:tcPr>
            <w:tcW w:w="4650" w:type="dxa"/>
          </w:tcPr>
          <w:p w:rsidR="000B1057" w:rsidRDefault="000B1057" w:rsidP="000B105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Summer Two</w:t>
            </w:r>
          </w:p>
        </w:tc>
      </w:tr>
      <w:tr w:rsidR="000B1057" w:rsidTr="00BA4B0C">
        <w:trPr>
          <w:trHeight w:val="1888"/>
        </w:trPr>
        <w:tc>
          <w:tcPr>
            <w:tcW w:w="4649" w:type="dxa"/>
          </w:tcPr>
          <w:p w:rsidR="00FC02DB" w:rsidRDefault="00FC02DB" w:rsidP="00FC02D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 evidence uploaded to the Driv</w:t>
            </w:r>
            <w:r w:rsidRPr="005E7E81">
              <w:rPr>
                <w:sz w:val="24"/>
                <w:lang w:val="en-US"/>
              </w:rPr>
              <w:t>e</w:t>
            </w:r>
          </w:p>
          <w:p w:rsidR="005E7E81" w:rsidRPr="005E7E81" w:rsidRDefault="005E7E81" w:rsidP="00FC02D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scrutiny</w:t>
            </w:r>
          </w:p>
          <w:p w:rsidR="000B1057" w:rsidRPr="005E7E81" w:rsidRDefault="005E7E81" w:rsidP="005E7E81">
            <w:pPr>
              <w:ind w:left="360"/>
              <w:rPr>
                <w:sz w:val="24"/>
                <w:highlight w:val="yellow"/>
                <w:lang w:val="en-US"/>
              </w:rPr>
            </w:pPr>
            <w:r w:rsidRPr="005E7E81"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4649" w:type="dxa"/>
          </w:tcPr>
          <w:p w:rsidR="00FC02DB" w:rsidRDefault="00FC02DB" w:rsidP="00FC02D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 evidence uploaded to the Drive</w:t>
            </w:r>
          </w:p>
          <w:p w:rsidR="000B1057" w:rsidRDefault="00FC02DB" w:rsidP="00FC02DB">
            <w:pPr>
              <w:pStyle w:val="ListParagraph"/>
              <w:numPr>
                <w:ilvl w:val="0"/>
                <w:numId w:val="4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Planning scrutiny</w:t>
            </w:r>
          </w:p>
          <w:p w:rsidR="00FC02DB" w:rsidRPr="00FC02DB" w:rsidRDefault="00FC02DB" w:rsidP="00FC02DB">
            <w:pPr>
              <w:pStyle w:val="ListParagraph"/>
              <w:numPr>
                <w:ilvl w:val="0"/>
                <w:numId w:val="4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Possible observations of lessons (</w:t>
            </w:r>
            <w:proofErr w:type="spellStart"/>
            <w:r>
              <w:rPr>
                <w:sz w:val="24"/>
                <w:lang w:val="en-US"/>
              </w:rPr>
              <w:t>Covid</w:t>
            </w:r>
            <w:proofErr w:type="spellEnd"/>
            <w:r>
              <w:rPr>
                <w:sz w:val="24"/>
                <w:lang w:val="en-US"/>
              </w:rPr>
              <w:t xml:space="preserve"> permitting)</w:t>
            </w:r>
          </w:p>
        </w:tc>
        <w:tc>
          <w:tcPr>
            <w:tcW w:w="4650" w:type="dxa"/>
          </w:tcPr>
          <w:p w:rsidR="00FC02DB" w:rsidRDefault="00FC02DB" w:rsidP="00FC02D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Photo evidence uploaded to the Drive</w:t>
            </w:r>
          </w:p>
          <w:p w:rsidR="000B1057" w:rsidRDefault="00FC02DB" w:rsidP="00FC02DB">
            <w:pPr>
              <w:pStyle w:val="ListParagraph"/>
              <w:numPr>
                <w:ilvl w:val="0"/>
                <w:numId w:val="4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Planning scrutiny </w:t>
            </w:r>
          </w:p>
          <w:p w:rsidR="00D24F5F" w:rsidRPr="00FC02DB" w:rsidRDefault="00D24F5F" w:rsidP="00FC02DB">
            <w:pPr>
              <w:pStyle w:val="ListParagraph"/>
              <w:numPr>
                <w:ilvl w:val="0"/>
                <w:numId w:val="4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Staff voice</w:t>
            </w:r>
          </w:p>
        </w:tc>
      </w:tr>
    </w:tbl>
    <w:p w:rsidR="000B1057" w:rsidRPr="00B76AE4" w:rsidRDefault="000B1057" w:rsidP="0041544F">
      <w:pPr>
        <w:rPr>
          <w:sz w:val="24"/>
          <w:lang w:val="en-US"/>
        </w:rPr>
      </w:pPr>
    </w:p>
    <w:sectPr w:rsidR="000B1057" w:rsidRPr="00B76AE4" w:rsidSect="0041544F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45C" w:rsidRDefault="0064745C" w:rsidP="0041544F">
      <w:pPr>
        <w:spacing w:after="0" w:line="240" w:lineRule="auto"/>
      </w:pPr>
      <w:r>
        <w:separator/>
      </w:r>
    </w:p>
  </w:endnote>
  <w:endnote w:type="continuationSeparator" w:id="0">
    <w:p w:rsidR="0064745C" w:rsidRDefault="0064745C" w:rsidP="00415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45C" w:rsidRDefault="0064745C" w:rsidP="0041544F">
      <w:pPr>
        <w:spacing w:after="0" w:line="240" w:lineRule="auto"/>
      </w:pPr>
      <w:r>
        <w:separator/>
      </w:r>
    </w:p>
  </w:footnote>
  <w:footnote w:type="continuationSeparator" w:id="0">
    <w:p w:rsidR="0064745C" w:rsidRDefault="0064745C" w:rsidP="00415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500" w:rsidRPr="0041544F" w:rsidRDefault="008D4500" w:rsidP="0041544F">
    <w:pPr>
      <w:pStyle w:val="Header"/>
      <w:jc w:val="center"/>
      <w:rPr>
        <w:lang w:val="en-US"/>
      </w:rPr>
    </w:pPr>
    <w:r>
      <w:rPr>
        <w:lang w:val="en-US"/>
      </w:rPr>
      <w:t>Southfields Primary School      Subject Leader Action Plan      2021-2022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01D7A"/>
    <w:multiLevelType w:val="hybridMultilevel"/>
    <w:tmpl w:val="20282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33261"/>
    <w:multiLevelType w:val="hybridMultilevel"/>
    <w:tmpl w:val="E8C6B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76AE1"/>
    <w:multiLevelType w:val="hybridMultilevel"/>
    <w:tmpl w:val="15CA4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C7085"/>
    <w:multiLevelType w:val="multilevel"/>
    <w:tmpl w:val="EB98D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47114E"/>
    <w:multiLevelType w:val="hybridMultilevel"/>
    <w:tmpl w:val="BE24E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311E2"/>
    <w:multiLevelType w:val="hybridMultilevel"/>
    <w:tmpl w:val="5EB8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4F"/>
    <w:rsid w:val="000B1057"/>
    <w:rsid w:val="000F664B"/>
    <w:rsid w:val="001D431D"/>
    <w:rsid w:val="002B3B75"/>
    <w:rsid w:val="00331120"/>
    <w:rsid w:val="003427EE"/>
    <w:rsid w:val="00342D00"/>
    <w:rsid w:val="00403C0F"/>
    <w:rsid w:val="0041544F"/>
    <w:rsid w:val="00460D89"/>
    <w:rsid w:val="005E7E81"/>
    <w:rsid w:val="0062227A"/>
    <w:rsid w:val="006379D7"/>
    <w:rsid w:val="0064745C"/>
    <w:rsid w:val="00727AC0"/>
    <w:rsid w:val="0074166E"/>
    <w:rsid w:val="008859F4"/>
    <w:rsid w:val="008D4500"/>
    <w:rsid w:val="00A16663"/>
    <w:rsid w:val="00AF0A93"/>
    <w:rsid w:val="00B76AE4"/>
    <w:rsid w:val="00C6008F"/>
    <w:rsid w:val="00D24F5F"/>
    <w:rsid w:val="00DA052F"/>
    <w:rsid w:val="00DA14B5"/>
    <w:rsid w:val="00FC02DB"/>
    <w:rsid w:val="00FC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AE999"/>
  <w15:chartTrackingRefBased/>
  <w15:docId w15:val="{F4A86043-6B20-4593-89DB-FEB44A55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5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44F"/>
  </w:style>
  <w:style w:type="paragraph" w:styleId="Footer">
    <w:name w:val="footer"/>
    <w:basedOn w:val="Normal"/>
    <w:link w:val="FooterChar"/>
    <w:uiPriority w:val="99"/>
    <w:unhideWhenUsed/>
    <w:rsid w:val="00415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44F"/>
  </w:style>
  <w:style w:type="table" w:styleId="TableGrid">
    <w:name w:val="Table Grid"/>
    <w:basedOn w:val="TableNormal"/>
    <w:uiPriority w:val="39"/>
    <w:rsid w:val="00B76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3B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0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Southfields Primary School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Millington</dc:creator>
  <cp:keywords/>
  <dc:description/>
  <cp:lastModifiedBy>Jo Smith</cp:lastModifiedBy>
  <cp:revision>2</cp:revision>
  <dcterms:created xsi:type="dcterms:W3CDTF">2021-09-29T08:50:00Z</dcterms:created>
  <dcterms:modified xsi:type="dcterms:W3CDTF">2021-09-29T08:50:00Z</dcterms:modified>
</cp:coreProperties>
</file>